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89" w:rsidRDefault="00F25389" w:rsidP="00F25389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重庆国丰实业有限公司氟化铝报价表</w:t>
      </w:r>
    </w:p>
    <w:p w:rsidR="00F25389" w:rsidRDefault="00F25389" w:rsidP="00F25389">
      <w:pPr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0"/>
        <w:gridCol w:w="1560"/>
        <w:gridCol w:w="2311"/>
        <w:gridCol w:w="3596"/>
      </w:tblGrid>
      <w:tr w:rsidR="00F25389" w:rsidTr="000E1F29">
        <w:trPr>
          <w:trHeight w:val="690"/>
          <w:jc w:val="center"/>
        </w:trPr>
        <w:tc>
          <w:tcPr>
            <w:tcW w:w="1430" w:type="dxa"/>
          </w:tcPr>
          <w:p w:rsidR="00F25389" w:rsidRDefault="00F25389" w:rsidP="000E1F29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560" w:type="dxa"/>
          </w:tcPr>
          <w:p w:rsidR="00F25389" w:rsidRDefault="00F25389" w:rsidP="000E1F29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采购量（吨）</w:t>
            </w:r>
          </w:p>
        </w:tc>
        <w:tc>
          <w:tcPr>
            <w:tcW w:w="2311" w:type="dxa"/>
          </w:tcPr>
          <w:p w:rsidR="00F25389" w:rsidRDefault="00F25389" w:rsidP="000E1F29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报价</w:t>
            </w:r>
            <w:bookmarkStart w:id="0" w:name="OLE_LINK1"/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（元/吨）</w:t>
            </w:r>
            <w:bookmarkEnd w:id="0"/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（含税价，税率13%）</w:t>
            </w:r>
          </w:p>
        </w:tc>
        <w:tc>
          <w:tcPr>
            <w:tcW w:w="3596" w:type="dxa"/>
          </w:tcPr>
          <w:p w:rsidR="00F25389" w:rsidRDefault="00F25389" w:rsidP="000E1F29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报价（大写）</w:t>
            </w:r>
            <w:r w:rsidR="0047295B">
              <w:rPr>
                <w:rFonts w:ascii="方正仿宋_GBK" w:eastAsia="方正仿宋_GBK" w:hint="eastAsia"/>
                <w:kern w:val="0"/>
                <w:sz w:val="28"/>
                <w:szCs w:val="28"/>
              </w:rPr>
              <w:t>（元/吨）</w:t>
            </w:r>
          </w:p>
        </w:tc>
      </w:tr>
      <w:tr w:rsidR="00F25389" w:rsidTr="000E1F29">
        <w:trPr>
          <w:trHeight w:val="767"/>
          <w:jc w:val="center"/>
        </w:trPr>
        <w:tc>
          <w:tcPr>
            <w:tcW w:w="1430" w:type="dxa"/>
          </w:tcPr>
          <w:p w:rsidR="00F25389" w:rsidRDefault="00F25389" w:rsidP="000E1F29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氟化铝</w:t>
            </w:r>
          </w:p>
        </w:tc>
        <w:tc>
          <w:tcPr>
            <w:tcW w:w="1560" w:type="dxa"/>
          </w:tcPr>
          <w:p w:rsidR="00F25389" w:rsidRDefault="00F25389" w:rsidP="000E1F29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210</w:t>
            </w:r>
          </w:p>
        </w:tc>
        <w:tc>
          <w:tcPr>
            <w:tcW w:w="2311" w:type="dxa"/>
          </w:tcPr>
          <w:p w:rsidR="00F25389" w:rsidRDefault="00F25389" w:rsidP="000E1F29">
            <w:pPr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3596" w:type="dxa"/>
          </w:tcPr>
          <w:p w:rsidR="00F25389" w:rsidRDefault="00F25389" w:rsidP="000E1F29">
            <w:pPr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</w:tbl>
    <w:p w:rsidR="00F25389" w:rsidRPr="0084229B" w:rsidRDefault="00F25389" w:rsidP="00F25389">
      <w:pPr>
        <w:spacing w:line="800" w:lineRule="exact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备注</w:t>
      </w:r>
      <w:r>
        <w:rPr>
          <w:rFonts w:ascii="方正仿宋_GBK" w:eastAsia="方正仿宋_GBK"/>
          <w:sz w:val="32"/>
          <w:szCs w:val="32"/>
        </w:rPr>
        <w:t>：</w:t>
      </w:r>
      <w:r>
        <w:rPr>
          <w:rFonts w:ascii="方正仿宋_GBK" w:eastAsia="方正仿宋_GBK" w:hint="eastAsia"/>
          <w:sz w:val="32"/>
          <w:szCs w:val="32"/>
        </w:rPr>
        <w:t>氟化铝生产厂家：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       </w:t>
      </w:r>
    </w:p>
    <w:p w:rsidR="00F25389" w:rsidRPr="00715029" w:rsidRDefault="00F25389" w:rsidP="00F25389">
      <w:pPr>
        <w:spacing w:line="800" w:lineRule="exact"/>
        <w:rPr>
          <w:rFonts w:ascii="方正仿宋_GBK" w:eastAsia="方正仿宋_GBK"/>
          <w:sz w:val="32"/>
          <w:szCs w:val="32"/>
        </w:rPr>
      </w:pPr>
      <w:r w:rsidRPr="00715029">
        <w:rPr>
          <w:rFonts w:ascii="方正仿宋_GBK" w:eastAsia="方正仿宋_GBK"/>
          <w:sz w:val="32"/>
          <w:szCs w:val="32"/>
        </w:rPr>
        <w:t>投标人：（单位公章）</w:t>
      </w:r>
    </w:p>
    <w:p w:rsidR="00F25389" w:rsidRPr="00715029" w:rsidRDefault="00F25389" w:rsidP="00F25389">
      <w:pPr>
        <w:spacing w:line="800" w:lineRule="exact"/>
        <w:rPr>
          <w:rFonts w:ascii="方正仿宋_GBK" w:eastAsia="方正仿宋_GBK"/>
          <w:sz w:val="32"/>
          <w:szCs w:val="32"/>
        </w:rPr>
      </w:pPr>
      <w:r w:rsidRPr="00715029">
        <w:rPr>
          <w:rFonts w:ascii="方正仿宋_GBK" w:eastAsia="方正仿宋_GBK"/>
          <w:sz w:val="32"/>
          <w:szCs w:val="32"/>
        </w:rPr>
        <w:t>法定代表人（单位负责人）：（签字）</w:t>
      </w:r>
    </w:p>
    <w:p w:rsidR="00F25389" w:rsidRPr="00715029" w:rsidRDefault="00F25389" w:rsidP="00F25389">
      <w:pPr>
        <w:spacing w:line="800" w:lineRule="exact"/>
        <w:rPr>
          <w:rFonts w:ascii="方正仿宋_GBK" w:eastAsia="方正仿宋_GBK"/>
          <w:sz w:val="32"/>
          <w:szCs w:val="32"/>
        </w:rPr>
      </w:pPr>
      <w:r w:rsidRPr="00715029">
        <w:rPr>
          <w:rFonts w:ascii="方正仿宋_GBK" w:eastAsia="方正仿宋_GBK"/>
          <w:sz w:val="32"/>
          <w:szCs w:val="32"/>
        </w:rPr>
        <w:t>身份证号码：</w:t>
      </w:r>
      <w:r w:rsidRPr="00715029">
        <w:rPr>
          <w:rFonts w:ascii="方正仿宋_GBK" w:eastAsia="方正仿宋_GBK"/>
          <w:sz w:val="32"/>
          <w:szCs w:val="32"/>
        </w:rPr>
        <w:tab/>
      </w:r>
      <w:r w:rsidRPr="00715029">
        <w:rPr>
          <w:rFonts w:ascii="方正仿宋_GBK" w:eastAsia="方正仿宋_GBK"/>
          <w:sz w:val="32"/>
          <w:szCs w:val="32"/>
        </w:rPr>
        <w:tab/>
      </w:r>
      <w:r w:rsidRPr="00715029">
        <w:rPr>
          <w:rFonts w:ascii="方正仿宋_GBK" w:eastAsia="方正仿宋_GBK"/>
          <w:sz w:val="32"/>
          <w:szCs w:val="32"/>
        </w:rPr>
        <w:tab/>
      </w:r>
      <w:r w:rsidRPr="00715029">
        <w:rPr>
          <w:rFonts w:ascii="方正仿宋_GBK" w:eastAsia="方正仿宋_GBK"/>
          <w:sz w:val="32"/>
          <w:szCs w:val="32"/>
        </w:rPr>
        <w:tab/>
      </w:r>
    </w:p>
    <w:p w:rsidR="00F25389" w:rsidRPr="00715029" w:rsidRDefault="00F25389" w:rsidP="00F25389">
      <w:pPr>
        <w:spacing w:line="800" w:lineRule="exact"/>
        <w:rPr>
          <w:rFonts w:ascii="方正仿宋_GBK" w:eastAsia="方正仿宋_GBK"/>
          <w:sz w:val="32"/>
          <w:szCs w:val="32"/>
        </w:rPr>
      </w:pPr>
      <w:r w:rsidRPr="00715029">
        <w:rPr>
          <w:rFonts w:ascii="方正仿宋_GBK" w:eastAsia="方正仿宋_GBK"/>
          <w:sz w:val="32"/>
          <w:szCs w:val="32"/>
        </w:rPr>
        <w:t>委托代理人：（签字）</w:t>
      </w:r>
    </w:p>
    <w:p w:rsidR="00F25389" w:rsidRPr="00715029" w:rsidRDefault="00F25389" w:rsidP="00F25389">
      <w:pPr>
        <w:spacing w:line="800" w:lineRule="exact"/>
        <w:rPr>
          <w:rFonts w:ascii="方正仿宋_GBK" w:eastAsia="方正仿宋_GBK"/>
          <w:sz w:val="32"/>
          <w:szCs w:val="32"/>
        </w:rPr>
      </w:pPr>
      <w:r w:rsidRPr="00715029">
        <w:rPr>
          <w:rFonts w:ascii="方正仿宋_GBK" w:eastAsia="方正仿宋_GBK"/>
          <w:sz w:val="32"/>
          <w:szCs w:val="32"/>
        </w:rPr>
        <w:t>身份证号码：</w:t>
      </w:r>
      <w:r w:rsidRPr="00715029">
        <w:rPr>
          <w:rFonts w:ascii="方正仿宋_GBK" w:eastAsia="方正仿宋_GBK"/>
          <w:sz w:val="32"/>
          <w:szCs w:val="32"/>
        </w:rPr>
        <w:tab/>
      </w:r>
      <w:r w:rsidRPr="00715029">
        <w:rPr>
          <w:rFonts w:ascii="方正仿宋_GBK" w:eastAsia="方正仿宋_GBK"/>
          <w:sz w:val="32"/>
          <w:szCs w:val="32"/>
        </w:rPr>
        <w:tab/>
      </w:r>
      <w:r w:rsidRPr="00715029">
        <w:rPr>
          <w:rFonts w:ascii="方正仿宋_GBK" w:eastAsia="方正仿宋_GBK"/>
          <w:sz w:val="32"/>
          <w:szCs w:val="32"/>
        </w:rPr>
        <w:tab/>
      </w:r>
      <w:r w:rsidRPr="00715029">
        <w:rPr>
          <w:rFonts w:ascii="方正仿宋_GBK" w:eastAsia="方正仿宋_GBK"/>
          <w:sz w:val="32"/>
          <w:szCs w:val="32"/>
        </w:rPr>
        <w:tab/>
      </w:r>
    </w:p>
    <w:p w:rsidR="00F25389" w:rsidRDefault="00F25389" w:rsidP="00F25389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联系人：</w:t>
      </w:r>
    </w:p>
    <w:p w:rsidR="00F25389" w:rsidRDefault="00F25389" w:rsidP="00F25389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联系电话：</w:t>
      </w:r>
    </w:p>
    <w:p w:rsidR="00F25389" w:rsidRDefault="00F25389" w:rsidP="00F25389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有效期：202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年</w:t>
      </w:r>
      <w:r w:rsidR="00631E5A">
        <w:rPr>
          <w:rFonts w:ascii="方正仿宋_GBK" w:eastAsia="方正仿宋_GBK" w:hint="eastAsia"/>
          <w:sz w:val="32"/>
          <w:szCs w:val="32"/>
        </w:rPr>
        <w:t>10</w:t>
      </w:r>
      <w:r>
        <w:rPr>
          <w:rFonts w:ascii="方正仿宋_GBK" w:eastAsia="方正仿宋_GBK" w:hint="eastAsia"/>
          <w:sz w:val="32"/>
          <w:szCs w:val="32"/>
        </w:rPr>
        <w:t>月1</w:t>
      </w:r>
      <w:r w:rsidR="00631E5A">
        <w:rPr>
          <w:rFonts w:ascii="方正仿宋_GBK" w:eastAsia="方正仿宋_GBK" w:hint="eastAsia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日至</w:t>
      </w:r>
      <w:r w:rsidR="00631E5A">
        <w:rPr>
          <w:rFonts w:ascii="方正仿宋_GBK" w:eastAsia="方正仿宋_GBK" w:hint="eastAsia"/>
          <w:sz w:val="32"/>
          <w:szCs w:val="32"/>
        </w:rPr>
        <w:t>10</w:t>
      </w:r>
      <w:r>
        <w:rPr>
          <w:rFonts w:ascii="方正仿宋_GBK" w:eastAsia="方正仿宋_GBK" w:hint="eastAsia"/>
          <w:sz w:val="32"/>
          <w:szCs w:val="32"/>
        </w:rPr>
        <w:t>月</w:t>
      </w:r>
      <w:bookmarkStart w:id="1" w:name="_GoBack"/>
      <w:bookmarkEnd w:id="1"/>
      <w:r w:rsidR="00631E5A">
        <w:rPr>
          <w:rFonts w:ascii="方正仿宋_GBK" w:eastAsia="方正仿宋_GBK" w:hint="eastAsia"/>
          <w:sz w:val="32"/>
          <w:szCs w:val="32"/>
        </w:rPr>
        <w:t>24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5D6912" w:rsidRDefault="005D6912"/>
    <w:sectPr w:rsidR="005D6912" w:rsidSect="00D82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91C" w:rsidRDefault="0083791C" w:rsidP="00F25389">
      <w:r>
        <w:separator/>
      </w:r>
    </w:p>
  </w:endnote>
  <w:endnote w:type="continuationSeparator" w:id="1">
    <w:p w:rsidR="0083791C" w:rsidRDefault="0083791C" w:rsidP="00F25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91C" w:rsidRDefault="0083791C" w:rsidP="00F25389">
      <w:r>
        <w:separator/>
      </w:r>
    </w:p>
  </w:footnote>
  <w:footnote w:type="continuationSeparator" w:id="1">
    <w:p w:rsidR="0083791C" w:rsidRDefault="0083791C" w:rsidP="00F253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389"/>
    <w:rsid w:val="00260E26"/>
    <w:rsid w:val="003652F1"/>
    <w:rsid w:val="0047295B"/>
    <w:rsid w:val="005D6912"/>
    <w:rsid w:val="00631E5A"/>
    <w:rsid w:val="0083791C"/>
    <w:rsid w:val="00BB52A3"/>
    <w:rsid w:val="00D80A41"/>
    <w:rsid w:val="00D82F0C"/>
    <w:rsid w:val="00E90EAA"/>
    <w:rsid w:val="00EF174C"/>
    <w:rsid w:val="00F2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89"/>
    <w:pPr>
      <w:widowControl w:val="0"/>
      <w:jc w:val="both"/>
    </w:pPr>
    <w:rPr>
      <w:rFonts w:ascii="等线" w:eastAsia="等线" w:hAnsi="等线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3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3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3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P R C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吴小娟</dc:creator>
  <cp:keywords/>
  <dc:description/>
  <cp:lastModifiedBy>吴小娟</cp:lastModifiedBy>
  <cp:revision>8</cp:revision>
  <dcterms:created xsi:type="dcterms:W3CDTF">2025-07-18T04:38:00Z</dcterms:created>
  <dcterms:modified xsi:type="dcterms:W3CDTF">2025-10-17T02:12:00Z</dcterms:modified>
</cp:coreProperties>
</file>